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C2482" w14:textId="2E08A709" w:rsidR="002E14BC" w:rsidRPr="009177C2" w:rsidRDefault="002E14BC" w:rsidP="002E14BC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5D7EDB">
        <w:rPr>
          <w:rFonts w:ascii="Arial" w:hAnsi="Arial" w:cs="Arial"/>
          <w:sz w:val="17"/>
          <w:szCs w:val="17"/>
        </w:rPr>
        <w:t>70</w:t>
      </w:r>
      <w:bookmarkStart w:id="0" w:name="_GoBack"/>
      <w:bookmarkEnd w:id="0"/>
    </w:p>
    <w:p w14:paraId="2EA560C9" w14:textId="5871743B" w:rsidR="009177C2" w:rsidRPr="009177C2" w:rsidRDefault="002E14BC" w:rsidP="002E14BC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197ECEE5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0AEA1D05" w:rsidR="009177C2" w:rsidRPr="009177C2" w:rsidRDefault="00D841F5" w:rsidP="00ED3390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D3390">
              <w:rPr>
                <w:rFonts w:ascii="Arial" w:hAnsi="Arial" w:cs="Arial"/>
                <w:sz w:val="21"/>
                <w:szCs w:val="21"/>
              </w:rPr>
              <w:t>Računarstvo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6AE4485F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673BA73D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1D4F68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6F2BEAB0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43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13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/00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0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000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4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D3390">
              <w:rPr>
                <w:rFonts w:ascii="Arial" w:hAnsi="Arial" w:cs="Arial"/>
                <w:sz w:val="21"/>
                <w:szCs w:val="21"/>
              </w:rPr>
              <w:t>Računarstvo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0DBF6CE6" w14:textId="0F5CAEBC" w:rsidR="00ED3390" w:rsidRDefault="00ED3390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Lista izbornih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proširena je sa sljedećim predmetima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 xml:space="preserve">: 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>Računska inteligencija (</w:t>
            </w:r>
            <w:proofErr w:type="spellStart"/>
            <w:r w:rsidRPr="00ED3390">
              <w:rPr>
                <w:rFonts w:ascii="Arial" w:hAnsi="Arial" w:cs="Arial"/>
                <w:bCs/>
                <w:sz w:val="21"/>
                <w:szCs w:val="21"/>
              </w:rPr>
              <w:t>neuro</w:t>
            </w:r>
            <w:proofErr w:type="spellEnd"/>
            <w:r w:rsidRPr="00ED3390">
              <w:rPr>
                <w:rFonts w:ascii="Arial" w:hAnsi="Arial" w:cs="Arial"/>
                <w:bCs/>
                <w:sz w:val="21"/>
                <w:szCs w:val="21"/>
              </w:rPr>
              <w:t>-</w:t>
            </w:r>
            <w:proofErr w:type="spellStart"/>
            <w:r w:rsidRPr="00ED3390">
              <w:rPr>
                <w:rFonts w:ascii="Arial" w:hAnsi="Arial" w:cs="Arial"/>
                <w:bCs/>
                <w:sz w:val="21"/>
                <w:szCs w:val="21"/>
              </w:rPr>
              <w:t>fuzzy</w:t>
            </w:r>
            <w:proofErr w:type="spellEnd"/>
            <w:r w:rsidRPr="00ED3390">
              <w:rPr>
                <w:rFonts w:ascii="Arial" w:hAnsi="Arial" w:cs="Arial"/>
                <w:bCs/>
                <w:sz w:val="21"/>
                <w:szCs w:val="21"/>
              </w:rPr>
              <w:t>-genetski sustavi)</w:t>
            </w:r>
            <w:r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ED3390">
              <w:rPr>
                <w:rFonts w:ascii="Arial" w:hAnsi="Arial" w:cs="Arial"/>
                <w:bCs/>
                <w:sz w:val="21"/>
                <w:szCs w:val="21"/>
              </w:rPr>
              <w:t>Optoelektroničke</w:t>
            </w:r>
            <w:proofErr w:type="spellEnd"/>
            <w:r w:rsidRPr="00ED3390">
              <w:rPr>
                <w:rFonts w:ascii="Arial" w:hAnsi="Arial" w:cs="Arial"/>
                <w:bCs/>
                <w:sz w:val="21"/>
                <w:szCs w:val="21"/>
              </w:rPr>
              <w:t xml:space="preserve"> mjerne metode</w:t>
            </w:r>
            <w:r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 xml:space="preserve"> IP komunikacije</w:t>
            </w:r>
            <w:r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 xml:space="preserve"> Elektroakustika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>Medicinski uređaji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.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Pojaš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>n</w:t>
            </w:r>
            <w:r>
              <w:rPr>
                <w:rFonts w:ascii="Arial" w:hAnsi="Arial" w:cs="Arial"/>
                <w:bCs/>
                <w:sz w:val="21"/>
                <w:szCs w:val="21"/>
              </w:rPr>
              <w:t>jen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>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su</w:t>
            </w:r>
            <w:r w:rsidRPr="00ED3390">
              <w:rPr>
                <w:rFonts w:ascii="Arial" w:hAnsi="Arial" w:cs="Arial"/>
                <w:bCs/>
                <w:sz w:val="21"/>
                <w:szCs w:val="21"/>
              </w:rPr>
              <w:t xml:space="preserve"> uvjeti za upis izbornih predmeta</w:t>
            </w:r>
          </w:p>
          <w:p w14:paraId="61EB61F1" w14:textId="2952A927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6,15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%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1D4F68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C3F4" w14:textId="77777777" w:rsidR="001D4F68" w:rsidRDefault="001D4F68" w:rsidP="00DB4827">
      <w:r>
        <w:separator/>
      </w:r>
    </w:p>
  </w:endnote>
  <w:endnote w:type="continuationSeparator" w:id="0">
    <w:p w14:paraId="1209AEA2" w14:textId="77777777" w:rsidR="001D4F68" w:rsidRDefault="001D4F68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BD5D" w14:textId="77777777" w:rsidR="001D4F68" w:rsidRDefault="001D4F68" w:rsidP="00DB4827">
      <w:r>
        <w:separator/>
      </w:r>
    </w:p>
  </w:footnote>
  <w:footnote w:type="continuationSeparator" w:id="0">
    <w:p w14:paraId="64239612" w14:textId="77777777" w:rsidR="001D4F68" w:rsidRDefault="001D4F68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B74EE"/>
    <w:rsid w:val="000C2BDA"/>
    <w:rsid w:val="000D27C5"/>
    <w:rsid w:val="000D6DEA"/>
    <w:rsid w:val="001104AF"/>
    <w:rsid w:val="001D4F68"/>
    <w:rsid w:val="00237D6A"/>
    <w:rsid w:val="00244EA4"/>
    <w:rsid w:val="00256FB6"/>
    <w:rsid w:val="00263AF1"/>
    <w:rsid w:val="002A65D3"/>
    <w:rsid w:val="002B0F87"/>
    <w:rsid w:val="002E14BC"/>
    <w:rsid w:val="00377F73"/>
    <w:rsid w:val="003D5EB7"/>
    <w:rsid w:val="004105D9"/>
    <w:rsid w:val="004B427E"/>
    <w:rsid w:val="004B775D"/>
    <w:rsid w:val="005275DE"/>
    <w:rsid w:val="0056152F"/>
    <w:rsid w:val="005D7EDB"/>
    <w:rsid w:val="0062408E"/>
    <w:rsid w:val="006C170C"/>
    <w:rsid w:val="006C6273"/>
    <w:rsid w:val="006D7D38"/>
    <w:rsid w:val="006E6C33"/>
    <w:rsid w:val="006F36D1"/>
    <w:rsid w:val="0070466A"/>
    <w:rsid w:val="007C61F4"/>
    <w:rsid w:val="008315C3"/>
    <w:rsid w:val="00882460"/>
    <w:rsid w:val="00890773"/>
    <w:rsid w:val="008C1376"/>
    <w:rsid w:val="008C36C8"/>
    <w:rsid w:val="008F5569"/>
    <w:rsid w:val="009047B2"/>
    <w:rsid w:val="009177C2"/>
    <w:rsid w:val="009419E0"/>
    <w:rsid w:val="0094392C"/>
    <w:rsid w:val="009638CC"/>
    <w:rsid w:val="00A03BCB"/>
    <w:rsid w:val="00B02E94"/>
    <w:rsid w:val="00B5107B"/>
    <w:rsid w:val="00B91BF7"/>
    <w:rsid w:val="00BA1518"/>
    <w:rsid w:val="00BB5A04"/>
    <w:rsid w:val="00BC56F5"/>
    <w:rsid w:val="00BD2DF6"/>
    <w:rsid w:val="00C01C5A"/>
    <w:rsid w:val="00C639F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ED3390"/>
    <w:rsid w:val="00F3225D"/>
    <w:rsid w:val="00F53CD8"/>
    <w:rsid w:val="00F600F1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23</cp:revision>
  <cp:lastPrinted>2023-01-18T09:24:00Z</cp:lastPrinted>
  <dcterms:created xsi:type="dcterms:W3CDTF">2023-02-16T13:50:00Z</dcterms:created>
  <dcterms:modified xsi:type="dcterms:W3CDTF">2023-06-02T10:22:00Z</dcterms:modified>
</cp:coreProperties>
</file>